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d19ffa3d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49d847d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7f2c3d904de2" /><Relationship Type="http://schemas.openxmlformats.org/officeDocument/2006/relationships/numbering" Target="/word/numbering.xml" Id="R167ebc8122c84bdd" /><Relationship Type="http://schemas.openxmlformats.org/officeDocument/2006/relationships/settings" Target="/word/settings.xml" Id="Ra2ed520971d040be" /><Relationship Type="http://schemas.openxmlformats.org/officeDocument/2006/relationships/image" Target="/word/media/e111bff9-1b15-4e9a-9210-fa8afb19af5e.png" Id="Raf7449d847de4d13" /></Relationships>
</file>