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84775e614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ca5e882d2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234572f3f49c3" /><Relationship Type="http://schemas.openxmlformats.org/officeDocument/2006/relationships/numbering" Target="/word/numbering.xml" Id="R086592fd085a4a70" /><Relationship Type="http://schemas.openxmlformats.org/officeDocument/2006/relationships/settings" Target="/word/settings.xml" Id="R7cca8412dcd24f3b" /><Relationship Type="http://schemas.openxmlformats.org/officeDocument/2006/relationships/image" Target="/word/media/1d22c05c-fdc8-4fe2-aba3-5694b853b5ae.png" Id="R7c2ca5e882d2481f" /></Relationships>
</file>