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e21c9c18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db064c8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aae827814cf4" /><Relationship Type="http://schemas.openxmlformats.org/officeDocument/2006/relationships/numbering" Target="/word/numbering.xml" Id="Redcf1c80355b4b3c" /><Relationship Type="http://schemas.openxmlformats.org/officeDocument/2006/relationships/settings" Target="/word/settings.xml" Id="Rb4aef81c15f946c7" /><Relationship Type="http://schemas.openxmlformats.org/officeDocument/2006/relationships/image" Target="/word/media/33dc38c9-c84d-4fe7-957f-a49218e1f47e.png" Id="Rae98db064c804263" /></Relationships>
</file>