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810ac8cdc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ed2492648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2db8184704bd7" /><Relationship Type="http://schemas.openxmlformats.org/officeDocument/2006/relationships/numbering" Target="/word/numbering.xml" Id="Rcae4475c9c2c48a2" /><Relationship Type="http://schemas.openxmlformats.org/officeDocument/2006/relationships/settings" Target="/word/settings.xml" Id="R859cef224d404377" /><Relationship Type="http://schemas.openxmlformats.org/officeDocument/2006/relationships/image" Target="/word/media/2bdc1b4b-75e5-45fb-b2cf-1184e6991f19.png" Id="Rbb8ed249264847e4" /></Relationships>
</file>