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d4ad4130a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286f735d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2fbdc80414c77" /><Relationship Type="http://schemas.openxmlformats.org/officeDocument/2006/relationships/numbering" Target="/word/numbering.xml" Id="R14b88bdd0c34478b" /><Relationship Type="http://schemas.openxmlformats.org/officeDocument/2006/relationships/settings" Target="/word/settings.xml" Id="R0ac39f7789c04c78" /><Relationship Type="http://schemas.openxmlformats.org/officeDocument/2006/relationships/image" Target="/word/media/9c29a437-db3d-4208-842a-0fa01d28e357.png" Id="R8e7286f735d54d45" /></Relationships>
</file>