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72be9a4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429ddedef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Lindstedterhorst,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7df2ec1654ab5" /><Relationship Type="http://schemas.openxmlformats.org/officeDocument/2006/relationships/numbering" Target="/word/numbering.xml" Id="Rc629f6e3b3bc4c83" /><Relationship Type="http://schemas.openxmlformats.org/officeDocument/2006/relationships/settings" Target="/word/settings.xml" Id="R552c48ce06924937" /><Relationship Type="http://schemas.openxmlformats.org/officeDocument/2006/relationships/image" Target="/word/media/ee1d6346-7f7f-4b6a-a705-b83e564b6552.png" Id="Rae7429ddedef4b06" /></Relationships>
</file>