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2841c6439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595c000c4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07df9e7c74b1e" /><Relationship Type="http://schemas.openxmlformats.org/officeDocument/2006/relationships/numbering" Target="/word/numbering.xml" Id="R5d80f7d6645246d4" /><Relationship Type="http://schemas.openxmlformats.org/officeDocument/2006/relationships/settings" Target="/word/settings.xml" Id="Rf85084c24154414d" /><Relationship Type="http://schemas.openxmlformats.org/officeDocument/2006/relationships/image" Target="/word/media/df4887cd-274a-42a6-9aca-6bda9807f205.png" Id="Raba595c000c44a1a" /></Relationships>
</file>