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5616757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9c872358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09877b5b463a" /><Relationship Type="http://schemas.openxmlformats.org/officeDocument/2006/relationships/numbering" Target="/word/numbering.xml" Id="R9c1d859447894e44" /><Relationship Type="http://schemas.openxmlformats.org/officeDocument/2006/relationships/settings" Target="/word/settings.xml" Id="Rd8f0e03349914ecd" /><Relationship Type="http://schemas.openxmlformats.org/officeDocument/2006/relationships/image" Target="/word/media/d39627d3-5f6b-45e3-87f8-18a906b66aca.png" Id="Rfdf9c87235854146" /></Relationships>
</file>