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ac1946b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afadf1eb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a2936a4674deb" /><Relationship Type="http://schemas.openxmlformats.org/officeDocument/2006/relationships/numbering" Target="/word/numbering.xml" Id="Rc53e693154e540bd" /><Relationship Type="http://schemas.openxmlformats.org/officeDocument/2006/relationships/settings" Target="/word/settings.xml" Id="R2755c11e0d0a4342" /><Relationship Type="http://schemas.openxmlformats.org/officeDocument/2006/relationships/image" Target="/word/media/03d5c794-93a1-4d49-b83a-24d65f3eb116.png" Id="R3e3afadf1eb24745" /></Relationships>
</file>