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de62d4d60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b07b8ac03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b25396546452c" /><Relationship Type="http://schemas.openxmlformats.org/officeDocument/2006/relationships/numbering" Target="/word/numbering.xml" Id="R90bd3e2607f74d7c" /><Relationship Type="http://schemas.openxmlformats.org/officeDocument/2006/relationships/settings" Target="/word/settings.xml" Id="Rd938b874a6f24963" /><Relationship Type="http://schemas.openxmlformats.org/officeDocument/2006/relationships/image" Target="/word/media/79a3531e-0d13-40d7-b30d-24289f73e1d9.png" Id="R4b4b07b8ac03493f" /></Relationships>
</file>