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5264418ac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29dbc63d2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d5249b1b64030" /><Relationship Type="http://schemas.openxmlformats.org/officeDocument/2006/relationships/numbering" Target="/word/numbering.xml" Id="Rd677f20ad63b4f2d" /><Relationship Type="http://schemas.openxmlformats.org/officeDocument/2006/relationships/settings" Target="/word/settings.xml" Id="Raeefb6d2735b4ede" /><Relationship Type="http://schemas.openxmlformats.org/officeDocument/2006/relationships/image" Target="/word/media/8d0afa3c-65fa-4c61-8a2b-fafa283006da.png" Id="R90029dbc63d2438c" /></Relationships>
</file>