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e62772c68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c4540c183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Lovenich,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97d040edf4052" /><Relationship Type="http://schemas.openxmlformats.org/officeDocument/2006/relationships/numbering" Target="/word/numbering.xml" Id="R878d086f8e224ff3" /><Relationship Type="http://schemas.openxmlformats.org/officeDocument/2006/relationships/settings" Target="/word/settings.xml" Id="R6c7c9517939749cb" /><Relationship Type="http://schemas.openxmlformats.org/officeDocument/2006/relationships/image" Target="/word/media/b49c64f9-d9fe-40e3-9256-61c52b457be6.png" Id="R767c4540c183456b" /></Relationships>
</file>