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043a1533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d9749defe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130771c7413c" /><Relationship Type="http://schemas.openxmlformats.org/officeDocument/2006/relationships/numbering" Target="/word/numbering.xml" Id="Rbc88b06c18e14e3b" /><Relationship Type="http://schemas.openxmlformats.org/officeDocument/2006/relationships/settings" Target="/word/settings.xml" Id="R7d971afc2692441d" /><Relationship Type="http://schemas.openxmlformats.org/officeDocument/2006/relationships/image" Target="/word/media/8e80ad5a-bdf0-457f-8dbf-64f81817ece7.png" Id="Ra19d9749defe4e97" /></Relationships>
</file>