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366207c8c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ba5b08d6d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Lukka,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9d3ff404b43d4" /><Relationship Type="http://schemas.openxmlformats.org/officeDocument/2006/relationships/numbering" Target="/word/numbering.xml" Id="R57191e80faf84c87" /><Relationship Type="http://schemas.openxmlformats.org/officeDocument/2006/relationships/settings" Target="/word/settings.xml" Id="R40b74cd87a584f2a" /><Relationship Type="http://schemas.openxmlformats.org/officeDocument/2006/relationships/image" Target="/word/media/30060617-964e-4baf-b9d2-7072fe6b0422.png" Id="R8ecba5b08d6d4de0" /></Relationships>
</file>