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21c3ddf4b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4607cf3ae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Lustensbach,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0e9aa24684d7a" /><Relationship Type="http://schemas.openxmlformats.org/officeDocument/2006/relationships/numbering" Target="/word/numbering.xml" Id="R20fa046c34c949b0" /><Relationship Type="http://schemas.openxmlformats.org/officeDocument/2006/relationships/settings" Target="/word/settings.xml" Id="R11d1853d813a42d5" /><Relationship Type="http://schemas.openxmlformats.org/officeDocument/2006/relationships/image" Target="/word/media/5c9ef9e5-0d13-4f64-9132-1f92dd67edbe.png" Id="R4544607cf3ae4cf4" /></Relationships>
</file>