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14c6d06afa4e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726abb688348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Lusthoop,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4ef0f790454f9b" /><Relationship Type="http://schemas.openxmlformats.org/officeDocument/2006/relationships/numbering" Target="/word/numbering.xml" Id="R5a5f670a30a445ae" /><Relationship Type="http://schemas.openxmlformats.org/officeDocument/2006/relationships/settings" Target="/word/settings.xml" Id="Ref87a9708a4e43c8" /><Relationship Type="http://schemas.openxmlformats.org/officeDocument/2006/relationships/image" Target="/word/media/4a879215-a698-423e-8d61-43236ac7f515.png" Id="R07726abb688348be" /></Relationships>
</file>