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b70f7e2bc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9f2567fc7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Lutjewolde,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c8013da44d52" /><Relationship Type="http://schemas.openxmlformats.org/officeDocument/2006/relationships/numbering" Target="/word/numbering.xml" Id="R6653834283374c89" /><Relationship Type="http://schemas.openxmlformats.org/officeDocument/2006/relationships/settings" Target="/word/settings.xml" Id="R77312f08d3b24e54" /><Relationship Type="http://schemas.openxmlformats.org/officeDocument/2006/relationships/image" Target="/word/media/1b12eef4-3661-4a72-ae9c-1c71b300145f.png" Id="R9f99f2567fc74b3a" /></Relationships>
</file>