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8a6b9d84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89d91083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Luttchen-Tucheim,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dd2a7e3742f3" /><Relationship Type="http://schemas.openxmlformats.org/officeDocument/2006/relationships/numbering" Target="/word/numbering.xml" Id="R1f1d86a1d9d94446" /><Relationship Type="http://schemas.openxmlformats.org/officeDocument/2006/relationships/settings" Target="/word/settings.xml" Id="R6195893dd7634e2a" /><Relationship Type="http://schemas.openxmlformats.org/officeDocument/2006/relationships/image" Target="/word/media/12eb5246-e708-4ac8-9417-47b1f658eada.png" Id="R1a489d9108324b24" /></Relationships>
</file>