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f5152d68a541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15d2852fdd4c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Lutterloh,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e249347004c14" /><Relationship Type="http://schemas.openxmlformats.org/officeDocument/2006/relationships/numbering" Target="/word/numbering.xml" Id="R5c3f01dfe6d54474" /><Relationship Type="http://schemas.openxmlformats.org/officeDocument/2006/relationships/settings" Target="/word/settings.xml" Id="R0e0afc487c49488d" /><Relationship Type="http://schemas.openxmlformats.org/officeDocument/2006/relationships/image" Target="/word/media/c95b675f-0e3c-49d8-814a-7bf554e09303.png" Id="R6b15d2852fdd4c42" /></Relationships>
</file>