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332668053e49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a51e7ee62a41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Lutzingen,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14a2be0f524575" /><Relationship Type="http://schemas.openxmlformats.org/officeDocument/2006/relationships/numbering" Target="/word/numbering.xml" Id="R2e1fa5e0b7bc4637" /><Relationship Type="http://schemas.openxmlformats.org/officeDocument/2006/relationships/settings" Target="/word/settings.xml" Id="R64d8c536261f4881" /><Relationship Type="http://schemas.openxmlformats.org/officeDocument/2006/relationships/image" Target="/word/media/af3987ac-ea32-4fa5-a55f-2292f688bca4.png" Id="Rf7a51e7ee62a41ba" /></Relationships>
</file>