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7e047ad74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926aebe10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82de6266742c5" /><Relationship Type="http://schemas.openxmlformats.org/officeDocument/2006/relationships/numbering" Target="/word/numbering.xml" Id="R5e4838d127ed4809" /><Relationship Type="http://schemas.openxmlformats.org/officeDocument/2006/relationships/settings" Target="/word/settings.xml" Id="R27fff873d6654d46" /><Relationship Type="http://schemas.openxmlformats.org/officeDocument/2006/relationships/image" Target="/word/media/5e153266-78ec-4189-85b3-a93095d6fffc.png" Id="R623926aebe1044a2" /></Relationships>
</file>