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9e1b2ee05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ef84e43f0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Maierklopfen,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fa690f55d4b84" /><Relationship Type="http://schemas.openxmlformats.org/officeDocument/2006/relationships/numbering" Target="/word/numbering.xml" Id="Ra4980e3119644c1c" /><Relationship Type="http://schemas.openxmlformats.org/officeDocument/2006/relationships/settings" Target="/word/settings.xml" Id="Rdf8b15b27a354734" /><Relationship Type="http://schemas.openxmlformats.org/officeDocument/2006/relationships/image" Target="/word/media/56bc12ec-f6cb-464b-b1c8-c22def75337e.png" Id="R355ef84e43f04369" /></Relationships>
</file>