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d950d88b9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96a2a2a81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9050c1a7c45c2" /><Relationship Type="http://schemas.openxmlformats.org/officeDocument/2006/relationships/numbering" Target="/word/numbering.xml" Id="R104e4153c7644826" /><Relationship Type="http://schemas.openxmlformats.org/officeDocument/2006/relationships/settings" Target="/word/settings.xml" Id="Rb34135f86e424443" /><Relationship Type="http://schemas.openxmlformats.org/officeDocument/2006/relationships/image" Target="/word/media/10d57a96-8da1-4b92-a0d5-924377b2e243.png" Id="R2b396a2a2a8149ea" /></Relationships>
</file>