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c6256ee6b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de3c1c0d8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Maierwald,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4aa71e0f14f7e" /><Relationship Type="http://schemas.openxmlformats.org/officeDocument/2006/relationships/numbering" Target="/word/numbering.xml" Id="Rc392065341b847e1" /><Relationship Type="http://schemas.openxmlformats.org/officeDocument/2006/relationships/settings" Target="/word/settings.xml" Id="R70e3ce8edc8948f6" /><Relationship Type="http://schemas.openxmlformats.org/officeDocument/2006/relationships/image" Target="/word/media/9850e0fc-10ad-4e2d-ad7b-3ba1d1d9b87e.png" Id="R1f9de3c1c0d8462c" /></Relationships>
</file>