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9bc176eea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b3d067ea9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Mallinkrodt,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de167d6f44d93" /><Relationship Type="http://schemas.openxmlformats.org/officeDocument/2006/relationships/numbering" Target="/word/numbering.xml" Id="Rd87cb696087c43dd" /><Relationship Type="http://schemas.openxmlformats.org/officeDocument/2006/relationships/settings" Target="/word/settings.xml" Id="R6a97309a865947a1" /><Relationship Type="http://schemas.openxmlformats.org/officeDocument/2006/relationships/image" Target="/word/media/08ef7dc7-7468-49db-a3ea-5e3f2bedefba.png" Id="R0ffb3d067ea94995" /></Relationships>
</file>