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34021c9ea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cbf0c648c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Mansholt,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95bedeb4c4eb2" /><Relationship Type="http://schemas.openxmlformats.org/officeDocument/2006/relationships/numbering" Target="/word/numbering.xml" Id="R74e47ff5d80b4900" /><Relationship Type="http://schemas.openxmlformats.org/officeDocument/2006/relationships/settings" Target="/word/settings.xml" Id="R9f7d09ea3b0b44a8" /><Relationship Type="http://schemas.openxmlformats.org/officeDocument/2006/relationships/image" Target="/word/media/196bf82d-d68a-4289-89d3-a4ccb12a2356.png" Id="R5f6cbf0c648c4a11" /></Relationships>
</file>