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2d19b655b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cced7df9b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Mantelkirchen,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de3b1ae4448e6" /><Relationship Type="http://schemas.openxmlformats.org/officeDocument/2006/relationships/numbering" Target="/word/numbering.xml" Id="Rde268c2a7e834c17" /><Relationship Type="http://schemas.openxmlformats.org/officeDocument/2006/relationships/settings" Target="/word/settings.xml" Id="R96c6e980140b4925" /><Relationship Type="http://schemas.openxmlformats.org/officeDocument/2006/relationships/image" Target="/word/media/2b2caee8-5592-4551-82c5-93ff545e5b38.png" Id="R1dfcced7df9b49df" /></Relationships>
</file>