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5a49340c4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ea091c053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db3c3fdd41b9" /><Relationship Type="http://schemas.openxmlformats.org/officeDocument/2006/relationships/numbering" Target="/word/numbering.xml" Id="R1bdb4ee538594a0a" /><Relationship Type="http://schemas.openxmlformats.org/officeDocument/2006/relationships/settings" Target="/word/settings.xml" Id="R61dae024804a4fad" /><Relationship Type="http://schemas.openxmlformats.org/officeDocument/2006/relationships/image" Target="/word/media/80161d01-7980-4568-a4aa-a8138a2eb61f.png" Id="R285ea091c0534e94" /></Relationships>
</file>