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7bd855626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de777e8c4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c0e5438594f8c" /><Relationship Type="http://schemas.openxmlformats.org/officeDocument/2006/relationships/numbering" Target="/word/numbering.xml" Id="R0dd6fb8ad57a41e5" /><Relationship Type="http://schemas.openxmlformats.org/officeDocument/2006/relationships/settings" Target="/word/settings.xml" Id="R90b061e6af4840ae" /><Relationship Type="http://schemas.openxmlformats.org/officeDocument/2006/relationships/image" Target="/word/media/1c3c26d0-c883-42ce-9936-8b5306127579.png" Id="Rec7de777e8c44ee2" /></Relationships>
</file>