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d062df927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ce9b45f0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f8feed2514d56" /><Relationship Type="http://schemas.openxmlformats.org/officeDocument/2006/relationships/numbering" Target="/word/numbering.xml" Id="R952e58fa9c064466" /><Relationship Type="http://schemas.openxmlformats.org/officeDocument/2006/relationships/settings" Target="/word/settings.xml" Id="R3441835600214191" /><Relationship Type="http://schemas.openxmlformats.org/officeDocument/2006/relationships/image" Target="/word/media/0c27c29d-b03d-4fdf-9e50-f6c16ac26c56.png" Id="Rd328ce9b45f04330" /></Relationships>
</file>