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06f33c303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0ddcebc90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dce254a5c48fa" /><Relationship Type="http://schemas.openxmlformats.org/officeDocument/2006/relationships/numbering" Target="/word/numbering.xml" Id="R6ec085164d0e4116" /><Relationship Type="http://schemas.openxmlformats.org/officeDocument/2006/relationships/settings" Target="/word/settings.xml" Id="R8928a2c210b440cb" /><Relationship Type="http://schemas.openxmlformats.org/officeDocument/2006/relationships/image" Target="/word/media/cc46b03f-0944-42ad-9d9a-9eb5d6873b93.png" Id="R0fa0ddcebc904d16" /></Relationships>
</file>