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f7b9aa98d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dada41cc1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Martinsbuch,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7fb5b398949de" /><Relationship Type="http://schemas.openxmlformats.org/officeDocument/2006/relationships/numbering" Target="/word/numbering.xml" Id="R3d6ccf21b96846d6" /><Relationship Type="http://schemas.openxmlformats.org/officeDocument/2006/relationships/settings" Target="/word/settings.xml" Id="Re2f752fd96e24973" /><Relationship Type="http://schemas.openxmlformats.org/officeDocument/2006/relationships/image" Target="/word/media/55294b75-7eba-408e-a3fa-fee46904f58f.png" Id="R9cbdada41cc14e40" /></Relationships>
</file>