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ac2878e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9ad48e11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533433584433" /><Relationship Type="http://schemas.openxmlformats.org/officeDocument/2006/relationships/numbering" Target="/word/numbering.xml" Id="R669e500f56144f53" /><Relationship Type="http://schemas.openxmlformats.org/officeDocument/2006/relationships/settings" Target="/word/settings.xml" Id="R60a1f6f574b54ea6" /><Relationship Type="http://schemas.openxmlformats.org/officeDocument/2006/relationships/image" Target="/word/media/6aa08bc5-7f3c-40ec-9c90-19375f129947.png" Id="R5ed59ad48e1145ee" /></Relationships>
</file>