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18ac1891d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56ce1ab5e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Matzenhofe,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9a505dcee4a7e" /><Relationship Type="http://schemas.openxmlformats.org/officeDocument/2006/relationships/numbering" Target="/word/numbering.xml" Id="R7bd7b0c3c0d64683" /><Relationship Type="http://schemas.openxmlformats.org/officeDocument/2006/relationships/settings" Target="/word/settings.xml" Id="R6253d33f9f8a4f1e" /><Relationship Type="http://schemas.openxmlformats.org/officeDocument/2006/relationships/image" Target="/word/media/7d7893a8-0460-425f-8264-c380b949a2fb.png" Id="Rb5256ce1ab5e4261" /></Relationships>
</file>