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3056c694c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219cb6365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e6d4c761e4741" /><Relationship Type="http://schemas.openxmlformats.org/officeDocument/2006/relationships/numbering" Target="/word/numbering.xml" Id="R474faf1b5096449b" /><Relationship Type="http://schemas.openxmlformats.org/officeDocument/2006/relationships/settings" Target="/word/settings.xml" Id="R1e1463d766cd4a71" /><Relationship Type="http://schemas.openxmlformats.org/officeDocument/2006/relationships/image" Target="/word/media/82a1dab4-a0b8-4163-aefc-17ab503d299a.png" Id="R665219cb636541eb" /></Relationships>
</file>