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2871c89aa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9943116e0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c6468026f4555" /><Relationship Type="http://schemas.openxmlformats.org/officeDocument/2006/relationships/numbering" Target="/word/numbering.xml" Id="R42e3c3f265f24ae2" /><Relationship Type="http://schemas.openxmlformats.org/officeDocument/2006/relationships/settings" Target="/word/settings.xml" Id="Rcdc65f15e2554e73" /><Relationship Type="http://schemas.openxmlformats.org/officeDocument/2006/relationships/image" Target="/word/media/6540b850-97de-4246-b940-a7798b8af855.png" Id="Reb69943116e04ba4" /></Relationships>
</file>