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4bdc70a2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a32f9dc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Meisterstrasse,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257c489fc4920" /><Relationship Type="http://schemas.openxmlformats.org/officeDocument/2006/relationships/numbering" Target="/word/numbering.xml" Id="Ra541b2a1db524ba8" /><Relationship Type="http://schemas.openxmlformats.org/officeDocument/2006/relationships/settings" Target="/word/settings.xml" Id="R391be8f29b3a4e76" /><Relationship Type="http://schemas.openxmlformats.org/officeDocument/2006/relationships/image" Target="/word/media/1f0fd793-56c3-4ceb-b781-3ee3cc7a91ad.png" Id="Rf303a32f9dce4340" /></Relationships>
</file>