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79968e496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0aa0b2e15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665b17cb2489b" /><Relationship Type="http://schemas.openxmlformats.org/officeDocument/2006/relationships/numbering" Target="/word/numbering.xml" Id="R93bfdfaa035548f8" /><Relationship Type="http://schemas.openxmlformats.org/officeDocument/2006/relationships/settings" Target="/word/settings.xml" Id="Rc6a5c5e5fa694a40" /><Relationship Type="http://schemas.openxmlformats.org/officeDocument/2006/relationships/image" Target="/word/media/a56a4769-a8de-405a-9008-c165c0452169.png" Id="R9ca0aa0b2e15438c" /></Relationships>
</file>