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400de0d7e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87be7b3cf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bee88b1cf49a2" /><Relationship Type="http://schemas.openxmlformats.org/officeDocument/2006/relationships/numbering" Target="/word/numbering.xml" Id="Ra5a52c5379634720" /><Relationship Type="http://schemas.openxmlformats.org/officeDocument/2006/relationships/settings" Target="/word/settings.xml" Id="R3093a6ae4a014276" /><Relationship Type="http://schemas.openxmlformats.org/officeDocument/2006/relationships/image" Target="/word/media/a88abc37-a806-4400-a751-221d1511ba4b.png" Id="R33c87be7b3cf446a" /></Relationships>
</file>