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79385a0b404f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f2faa0a78a4f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Menzenschwand,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4b066ef4684fa5" /><Relationship Type="http://schemas.openxmlformats.org/officeDocument/2006/relationships/numbering" Target="/word/numbering.xml" Id="Rb78e13f9447240fc" /><Relationship Type="http://schemas.openxmlformats.org/officeDocument/2006/relationships/settings" Target="/word/settings.xml" Id="R0cbd08466d9c4ea2" /><Relationship Type="http://schemas.openxmlformats.org/officeDocument/2006/relationships/image" Target="/word/media/f8656313-bfa4-45aa-b87e-a505958005f4.png" Id="R8bf2faa0a78a4f09" /></Relationships>
</file>