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5e92c13b9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f3febc077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002fa5fc64b6b" /><Relationship Type="http://schemas.openxmlformats.org/officeDocument/2006/relationships/numbering" Target="/word/numbering.xml" Id="R2b4aa41c4eb74ddf" /><Relationship Type="http://schemas.openxmlformats.org/officeDocument/2006/relationships/settings" Target="/word/settings.xml" Id="R7994272596624407" /><Relationship Type="http://schemas.openxmlformats.org/officeDocument/2006/relationships/image" Target="/word/media/309bff57-0e79-47e4-aa70-5c2b0384c511.png" Id="R054f3febc0774b91" /></Relationships>
</file>