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fcd35d13b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d9f758be3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baa0d9b9748db" /><Relationship Type="http://schemas.openxmlformats.org/officeDocument/2006/relationships/numbering" Target="/word/numbering.xml" Id="R1d0066441c074564" /><Relationship Type="http://schemas.openxmlformats.org/officeDocument/2006/relationships/settings" Target="/word/settings.xml" Id="R32baee9b057f4bdd" /><Relationship Type="http://schemas.openxmlformats.org/officeDocument/2006/relationships/image" Target="/word/media/e936b27f-b8d6-428d-ae20-5e20e0a019e0.png" Id="Rd75d9f758be34192" /></Relationships>
</file>