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2ccb8b6de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450249b9e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72776735a4f95" /><Relationship Type="http://schemas.openxmlformats.org/officeDocument/2006/relationships/numbering" Target="/word/numbering.xml" Id="R1fe153c652c941de" /><Relationship Type="http://schemas.openxmlformats.org/officeDocument/2006/relationships/settings" Target="/word/settings.xml" Id="R60742aeca6f04528" /><Relationship Type="http://schemas.openxmlformats.org/officeDocument/2006/relationships/image" Target="/word/media/f8e0be58-1bc4-459b-be71-373174c183b5.png" Id="Rc5d450249b9e4f25" /></Relationships>
</file>