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7046282e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470d191ae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Meyenkrebs,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30caf317c4163" /><Relationship Type="http://schemas.openxmlformats.org/officeDocument/2006/relationships/numbering" Target="/word/numbering.xml" Id="R936ff9a64b9c49f3" /><Relationship Type="http://schemas.openxmlformats.org/officeDocument/2006/relationships/settings" Target="/word/settings.xml" Id="Rc4e2521708764db5" /><Relationship Type="http://schemas.openxmlformats.org/officeDocument/2006/relationships/image" Target="/word/media/bda2ea72-f3d8-4ba5-84b3-d63dd87b6341.png" Id="R41a470d191ae4852" /></Relationships>
</file>