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938a5f6f7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5acd2492b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Mielesdorf,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88c542e674bbc" /><Relationship Type="http://schemas.openxmlformats.org/officeDocument/2006/relationships/numbering" Target="/word/numbering.xml" Id="R6e3621074d504654" /><Relationship Type="http://schemas.openxmlformats.org/officeDocument/2006/relationships/settings" Target="/word/settings.xml" Id="Rfd52186de56d4104" /><Relationship Type="http://schemas.openxmlformats.org/officeDocument/2006/relationships/image" Target="/word/media/2bd42604-950b-4507-b1b3-be44f534a6e3.png" Id="Re385acd2492b427e" /></Relationships>
</file>