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b3b9a949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0e655761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0df4d41e4ad7" /><Relationship Type="http://schemas.openxmlformats.org/officeDocument/2006/relationships/numbering" Target="/word/numbering.xml" Id="R013b5b772d554362" /><Relationship Type="http://schemas.openxmlformats.org/officeDocument/2006/relationships/settings" Target="/word/settings.xml" Id="R2fe380b3c7f844e3" /><Relationship Type="http://schemas.openxmlformats.org/officeDocument/2006/relationships/image" Target="/word/media/0849c00c-0dc8-4204-b8fd-d3384c19579c.png" Id="R24c0e655761b451d" /></Relationships>
</file>