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f6dfc7705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01ff61b7f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Mochholz,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e06678ca04d7f" /><Relationship Type="http://schemas.openxmlformats.org/officeDocument/2006/relationships/numbering" Target="/word/numbering.xml" Id="R030ab303fc7f4f6a" /><Relationship Type="http://schemas.openxmlformats.org/officeDocument/2006/relationships/settings" Target="/word/settings.xml" Id="R91d3b8e04f8f4683" /><Relationship Type="http://schemas.openxmlformats.org/officeDocument/2006/relationships/image" Target="/word/media/bf1c6875-36eb-4bd1-a3c4-20af9391c5d0.png" Id="R6e301ff61b7f4cbe" /></Relationships>
</file>