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37513d20c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1ba1489bf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6555ec0a2479a" /><Relationship Type="http://schemas.openxmlformats.org/officeDocument/2006/relationships/numbering" Target="/word/numbering.xml" Id="Rce6bae092e214212" /><Relationship Type="http://schemas.openxmlformats.org/officeDocument/2006/relationships/settings" Target="/word/settings.xml" Id="R96dcec5d26ce466c" /><Relationship Type="http://schemas.openxmlformats.org/officeDocument/2006/relationships/image" Target="/word/media/f10c54fb-201e-40a3-9906-37b80814a530.png" Id="R6321ba1489bf4b15" /></Relationships>
</file>