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1481a3b7d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ffd9a289c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Mommenheim,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cf66f44274233" /><Relationship Type="http://schemas.openxmlformats.org/officeDocument/2006/relationships/numbering" Target="/word/numbering.xml" Id="R4ba9e2ed73544271" /><Relationship Type="http://schemas.openxmlformats.org/officeDocument/2006/relationships/settings" Target="/word/settings.xml" Id="Rc6bb89dd9c3e4efb" /><Relationship Type="http://schemas.openxmlformats.org/officeDocument/2006/relationships/image" Target="/word/media/085b84b6-14d5-4335-8d98-736e0a4dfb5b.png" Id="Rcfeffd9a289c464c" /></Relationships>
</file>