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d05b9f5e4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dfc44f525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21080ab8142bd" /><Relationship Type="http://schemas.openxmlformats.org/officeDocument/2006/relationships/numbering" Target="/word/numbering.xml" Id="Rf41ccd37099441e9" /><Relationship Type="http://schemas.openxmlformats.org/officeDocument/2006/relationships/settings" Target="/word/settings.xml" Id="R4f76f22497d94b53" /><Relationship Type="http://schemas.openxmlformats.org/officeDocument/2006/relationships/image" Target="/word/media/1c95b2fb-9407-49eb-ae3a-de0788a89798.png" Id="R6e6dfc44f5254b63" /></Relationships>
</file>